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2B5D" w14:textId="22C51278" w:rsidR="009E0F64" w:rsidRPr="009C1CC4" w:rsidRDefault="00B9622A" w:rsidP="0023755C">
      <w:pPr>
        <w:jc w:val="both"/>
        <w:rPr>
          <w:lang w:val="en-GB"/>
        </w:rPr>
      </w:pPr>
      <w:r w:rsidRPr="0023755C">
        <w:rPr>
          <w:lang w:val="en-AU"/>
        </w:rPr>
        <w:t xml:space="preserve">Dear Mr / Ms </w:t>
      </w:r>
      <w:r w:rsidRPr="0023755C">
        <w:rPr>
          <w:b/>
          <w:bCs/>
          <w:highlight w:val="yellow"/>
          <w:lang w:val="en-AU"/>
        </w:rPr>
        <w:t>[</w:t>
      </w:r>
      <w:r w:rsidR="0023755C" w:rsidRPr="0023755C">
        <w:rPr>
          <w:b/>
          <w:bCs/>
          <w:highlight w:val="yellow"/>
          <w:lang w:val="en-AU"/>
        </w:rPr>
        <w:t xml:space="preserve">add </w:t>
      </w:r>
      <w:r w:rsidRPr="0023755C">
        <w:rPr>
          <w:b/>
          <w:bCs/>
          <w:highlight w:val="yellow"/>
          <w:lang w:val="en-AU"/>
        </w:rPr>
        <w:t>name</w:t>
      </w:r>
      <w:r w:rsidRPr="0023755C">
        <w:rPr>
          <w:b/>
          <w:bCs/>
          <w:lang w:val="en-AU"/>
        </w:rPr>
        <w:t>]</w:t>
      </w:r>
    </w:p>
    <w:p w14:paraId="0F439E96" w14:textId="3C81D5B8" w:rsidR="002D0AC2" w:rsidRPr="009C1CC4" w:rsidRDefault="00B9622A" w:rsidP="0023755C">
      <w:pPr>
        <w:jc w:val="both"/>
        <w:rPr>
          <w:lang w:val="en-GB"/>
        </w:rPr>
      </w:pPr>
      <w:r w:rsidRPr="0023755C">
        <w:rPr>
          <w:lang w:val="en-AU"/>
        </w:rPr>
        <w:t xml:space="preserve">Dear EU Parliament </w:t>
      </w:r>
      <w:r w:rsidR="0023755C" w:rsidRPr="0023755C">
        <w:rPr>
          <w:lang w:val="en-AU"/>
        </w:rPr>
        <w:t xml:space="preserve">2024 elections </w:t>
      </w:r>
      <w:r w:rsidRPr="0023755C">
        <w:rPr>
          <w:lang w:val="en-AU"/>
        </w:rPr>
        <w:t>candidate,</w:t>
      </w:r>
    </w:p>
    <w:p w14:paraId="23544987" w14:textId="10AEA975" w:rsidR="002D0AC2" w:rsidRPr="009C1CC4" w:rsidRDefault="00B9622A" w:rsidP="0023755C">
      <w:pPr>
        <w:jc w:val="both"/>
        <w:rPr>
          <w:lang w:val="en-GB"/>
        </w:rPr>
      </w:pPr>
      <w:r w:rsidRPr="0023755C">
        <w:rPr>
          <w:lang w:val="en-AU"/>
        </w:rPr>
        <w:t>As a key player in European democracy, your commitment to the values of solidarity, addressing poverty, and promoting the social economy, is vital.</w:t>
      </w:r>
      <w:r w:rsidR="002D0AC2" w:rsidRPr="009C1CC4">
        <w:rPr>
          <w:lang w:val="en-GB"/>
        </w:rPr>
        <w:t xml:space="preserve"> </w:t>
      </w:r>
      <w:r w:rsidRPr="0023755C">
        <w:rPr>
          <w:lang w:val="en-AU"/>
        </w:rPr>
        <w:t>Here at Emmaus, we deliver on these values on a daily basis across Europe.</w:t>
      </w:r>
      <w:r w:rsidR="00523615" w:rsidRPr="009C1CC4">
        <w:rPr>
          <w:lang w:val="en-GB"/>
        </w:rPr>
        <w:t xml:space="preserve"> </w:t>
      </w:r>
      <w:r w:rsidRPr="0023755C">
        <w:rPr>
          <w:lang w:val="en-AU"/>
        </w:rPr>
        <w:t xml:space="preserve">Our 370 member groups in 20 European countries work every day to foster social inclusion, address </w:t>
      </w:r>
      <w:r w:rsidR="0023755C" w:rsidRPr="0023755C">
        <w:rPr>
          <w:lang w:val="en-AU"/>
        </w:rPr>
        <w:t>precarity</w:t>
      </w:r>
      <w:r w:rsidRPr="0023755C">
        <w:rPr>
          <w:lang w:val="en-AU"/>
        </w:rPr>
        <w:t xml:space="preserve">, offer proper provision for migrants, and create an ethical and green economy by reusing unwanted goods and </w:t>
      </w:r>
      <w:r w:rsidR="0023755C" w:rsidRPr="0023755C">
        <w:rPr>
          <w:lang w:val="en-AU"/>
        </w:rPr>
        <w:t xml:space="preserve">through </w:t>
      </w:r>
      <w:r w:rsidRPr="0023755C">
        <w:rPr>
          <w:lang w:val="en-AU"/>
        </w:rPr>
        <w:t>other income-generating activities to support our solidarity work.</w:t>
      </w:r>
    </w:p>
    <w:p w14:paraId="507BDA1D" w14:textId="1613C0A2" w:rsidR="002C1523" w:rsidRPr="009C1CC4" w:rsidRDefault="00B9622A" w:rsidP="0023755C">
      <w:pPr>
        <w:jc w:val="both"/>
        <w:rPr>
          <w:lang w:val="en-GB"/>
        </w:rPr>
      </w:pPr>
      <w:r w:rsidRPr="0023755C">
        <w:rPr>
          <w:highlight w:val="yellow"/>
          <w:lang w:val="en-AU"/>
        </w:rPr>
        <w:t>Select option depending on the group</w:t>
      </w:r>
    </w:p>
    <w:p w14:paraId="1469D7E5" w14:textId="1F4F1116" w:rsidR="002C1523" w:rsidRPr="0023755C" w:rsidRDefault="00B9622A" w:rsidP="0023755C">
      <w:pPr>
        <w:pStyle w:val="ListParagraph"/>
        <w:numPr>
          <w:ilvl w:val="0"/>
          <w:numId w:val="1"/>
        </w:numPr>
        <w:jc w:val="both"/>
        <w:rPr>
          <w:lang w:val="en-GB"/>
        </w:rPr>
      </w:pPr>
      <w:r w:rsidRPr="0023755C">
        <w:rPr>
          <w:lang w:val="en-AU"/>
        </w:rPr>
        <w:t xml:space="preserve">That’s what </w:t>
      </w:r>
      <w:r w:rsidRPr="0023755C">
        <w:rPr>
          <w:b/>
          <w:bCs/>
          <w:highlight w:val="yellow"/>
          <w:lang w:val="en-AU"/>
        </w:rPr>
        <w:t>[</w:t>
      </w:r>
      <w:r w:rsidR="0023755C" w:rsidRPr="0023755C">
        <w:rPr>
          <w:b/>
          <w:bCs/>
          <w:highlight w:val="yellow"/>
          <w:lang w:val="en-AU"/>
        </w:rPr>
        <w:t xml:space="preserve">add </w:t>
      </w:r>
      <w:r w:rsidRPr="0023755C">
        <w:rPr>
          <w:b/>
          <w:bCs/>
          <w:highlight w:val="yellow"/>
          <w:lang w:val="en-AU"/>
        </w:rPr>
        <w:t>community name]</w:t>
      </w:r>
      <w:r w:rsidRPr="0023755C">
        <w:rPr>
          <w:lang w:val="en-AU"/>
        </w:rPr>
        <w:t xml:space="preserve"> does.</w:t>
      </w:r>
      <w:r w:rsidR="69375D12" w:rsidRPr="009C1CC4">
        <w:rPr>
          <w:lang w:val="en-GB"/>
        </w:rPr>
        <w:t xml:space="preserve"> </w:t>
      </w:r>
      <w:r w:rsidRPr="0023755C">
        <w:rPr>
          <w:lang w:val="en-AU"/>
        </w:rPr>
        <w:t xml:space="preserve">Our community houses </w:t>
      </w:r>
      <w:r w:rsidRPr="0023755C">
        <w:rPr>
          <w:b/>
          <w:bCs/>
          <w:highlight w:val="yellow"/>
          <w:lang w:val="en-AU"/>
        </w:rPr>
        <w:t>[</w:t>
      </w:r>
      <w:r w:rsidRPr="0023755C">
        <w:rPr>
          <w:b/>
          <w:bCs/>
          <w:highlight w:val="yellow"/>
          <w:lang w:val="en-AU"/>
        </w:rPr>
        <w:t>number</w:t>
      </w:r>
      <w:r w:rsidRPr="0023755C">
        <w:rPr>
          <w:b/>
          <w:bCs/>
          <w:highlight w:val="yellow"/>
          <w:lang w:val="en-AU"/>
        </w:rPr>
        <w:t>]</w:t>
      </w:r>
      <w:r w:rsidRPr="0023755C">
        <w:rPr>
          <w:lang w:val="en-AU"/>
        </w:rPr>
        <w:t xml:space="preserve"> </w:t>
      </w:r>
      <w:r w:rsidRPr="0023755C">
        <w:rPr>
          <w:lang w:val="en-AU"/>
        </w:rPr>
        <w:t>companions</w:t>
      </w:r>
      <w:r w:rsidRPr="0023755C">
        <w:rPr>
          <w:lang w:val="en-AU"/>
        </w:rPr>
        <w:t xml:space="preserve">, </w:t>
      </w:r>
      <w:r w:rsidRPr="0023755C">
        <w:rPr>
          <w:lang w:val="en-AU"/>
        </w:rPr>
        <w:t xml:space="preserve">including </w:t>
      </w:r>
      <w:r w:rsidRPr="0023755C">
        <w:rPr>
          <w:b/>
          <w:bCs/>
          <w:highlight w:val="yellow"/>
          <w:lang w:val="en-AU"/>
        </w:rPr>
        <w:t>[</w:t>
      </w:r>
      <w:r w:rsidR="0023755C" w:rsidRPr="0023755C">
        <w:rPr>
          <w:highlight w:val="yellow"/>
          <w:lang w:val="en-AU"/>
        </w:rPr>
        <w:t xml:space="preserve">adjust </w:t>
      </w:r>
      <w:r w:rsidRPr="0023755C">
        <w:rPr>
          <w:highlight w:val="yellow"/>
          <w:lang w:val="en-AU"/>
        </w:rPr>
        <w:t>to the makeup of the community</w:t>
      </w:r>
      <w:r w:rsidRPr="0023755C">
        <w:rPr>
          <w:b/>
          <w:bCs/>
          <w:highlight w:val="yellow"/>
          <w:lang w:val="en-AU"/>
        </w:rPr>
        <w:t xml:space="preserve">: </w:t>
      </w:r>
      <w:r w:rsidRPr="0023755C">
        <w:rPr>
          <w:b/>
          <w:bCs/>
          <w:highlight w:val="yellow"/>
          <w:lang w:val="en-AU"/>
        </w:rPr>
        <w:t>men, women and children</w:t>
      </w:r>
      <w:r w:rsidRPr="0023755C">
        <w:rPr>
          <w:highlight w:val="yellow"/>
          <w:lang w:val="en-AU"/>
        </w:rPr>
        <w:t>]</w:t>
      </w:r>
      <w:r w:rsidRPr="0023755C">
        <w:rPr>
          <w:lang w:val="en-AU"/>
        </w:rPr>
        <w:t xml:space="preserve"> </w:t>
      </w:r>
      <w:r w:rsidRPr="0023755C">
        <w:rPr>
          <w:lang w:val="en-AU"/>
        </w:rPr>
        <w:t>who bring alive the concept of solidarity and also benefit from it.</w:t>
      </w:r>
      <w:r w:rsidR="1BD3088A" w:rsidRPr="009C1CC4">
        <w:rPr>
          <w:lang w:val="en-GB"/>
        </w:rPr>
        <w:t xml:space="preserve"> </w:t>
      </w:r>
    </w:p>
    <w:p w14:paraId="22FD7B95" w14:textId="3507D39B" w:rsidR="005347F4" w:rsidRPr="0023755C" w:rsidRDefault="00B9622A" w:rsidP="0023755C">
      <w:pPr>
        <w:pStyle w:val="ListParagraph"/>
        <w:numPr>
          <w:ilvl w:val="0"/>
          <w:numId w:val="1"/>
        </w:numPr>
        <w:jc w:val="both"/>
        <w:rPr>
          <w:lang w:val="en-GB"/>
        </w:rPr>
      </w:pPr>
      <w:r w:rsidRPr="0023755C">
        <w:rPr>
          <w:lang w:val="en-AU"/>
        </w:rPr>
        <w:t>That’s what our group does.</w:t>
      </w:r>
      <w:r w:rsidR="008E3713" w:rsidRPr="009C1CC4">
        <w:rPr>
          <w:b/>
          <w:bCs/>
          <w:lang w:val="en-GB"/>
        </w:rPr>
        <w:t xml:space="preserve"> </w:t>
      </w:r>
      <w:r w:rsidRPr="0023755C">
        <w:rPr>
          <w:lang w:val="en-AU"/>
        </w:rPr>
        <w:t xml:space="preserve">Here at </w:t>
      </w:r>
      <w:r w:rsidRPr="0023755C">
        <w:rPr>
          <w:b/>
          <w:bCs/>
          <w:highlight w:val="yellow"/>
          <w:lang w:val="en-AU"/>
        </w:rPr>
        <w:t>[</w:t>
      </w:r>
      <w:r w:rsidR="0023755C" w:rsidRPr="0023755C">
        <w:rPr>
          <w:b/>
          <w:bCs/>
          <w:highlight w:val="yellow"/>
          <w:lang w:val="en-AU"/>
        </w:rPr>
        <w:t xml:space="preserve">add </w:t>
      </w:r>
      <w:r w:rsidRPr="0023755C">
        <w:rPr>
          <w:b/>
          <w:bCs/>
          <w:highlight w:val="yellow"/>
          <w:lang w:val="en-AU"/>
        </w:rPr>
        <w:t>group name]</w:t>
      </w:r>
      <w:r w:rsidRPr="0023755C">
        <w:rPr>
          <w:b/>
          <w:bCs/>
          <w:lang w:val="en-AU"/>
        </w:rPr>
        <w:t xml:space="preserve"> </w:t>
      </w:r>
      <w:r w:rsidRPr="0023755C">
        <w:rPr>
          <w:lang w:val="en-AU"/>
        </w:rPr>
        <w:t xml:space="preserve">we bring alive the concept of solidarity by </w:t>
      </w:r>
      <w:r w:rsidRPr="0023755C">
        <w:rPr>
          <w:b/>
          <w:bCs/>
          <w:highlight w:val="yellow"/>
          <w:lang w:val="en-AU"/>
        </w:rPr>
        <w:t>[introduce the group and its work</w:t>
      </w:r>
      <w:r w:rsidRPr="0023755C">
        <w:rPr>
          <w:highlight w:val="yellow"/>
          <w:lang w:val="en-AU"/>
        </w:rPr>
        <w:t>].</w:t>
      </w:r>
      <w:r w:rsidR="00E13D68" w:rsidRPr="009C1CC4">
        <w:rPr>
          <w:lang w:val="en-GB"/>
        </w:rPr>
        <w:t xml:space="preserve"> </w:t>
      </w:r>
    </w:p>
    <w:p w14:paraId="0F1C4964" w14:textId="122C88C8" w:rsidR="002D0AC2" w:rsidRPr="0023755C" w:rsidRDefault="00B9622A" w:rsidP="0023755C">
      <w:pPr>
        <w:jc w:val="both"/>
        <w:rPr>
          <w:lang w:val="en-GB"/>
        </w:rPr>
      </w:pPr>
      <w:r w:rsidRPr="0023755C">
        <w:rPr>
          <w:lang w:val="en-AU"/>
        </w:rPr>
        <w:t xml:space="preserve">We would like to share with you a slice of our daily life and our struggles, and showcase the colossal amount of solidarity work undertaken by the Emmaus groups to enable thousands of people to regain hope in the future and </w:t>
      </w:r>
      <w:r w:rsidR="0023755C" w:rsidRPr="0023755C">
        <w:rPr>
          <w:lang w:val="en-AU"/>
        </w:rPr>
        <w:t xml:space="preserve">rediscover </w:t>
      </w:r>
      <w:r w:rsidRPr="0023755C">
        <w:rPr>
          <w:lang w:val="en-AU"/>
        </w:rPr>
        <w:t>a zest for life.</w:t>
      </w:r>
      <w:r w:rsidR="009E2B7C" w:rsidRPr="009C1CC4">
        <w:rPr>
          <w:lang w:val="en-GB"/>
        </w:rPr>
        <w:t xml:space="preserve"> </w:t>
      </w:r>
      <w:r w:rsidR="009E2B7C" w:rsidRPr="0023755C">
        <w:rPr>
          <w:lang w:val="en-GB"/>
        </w:rPr>
        <w:t xml:space="preserve"> </w:t>
      </w:r>
      <w:r w:rsidRPr="0023755C">
        <w:rPr>
          <w:lang w:val="en-AU"/>
        </w:rPr>
        <w:t xml:space="preserve">And that’s why </w:t>
      </w:r>
      <w:r w:rsidRPr="0023755C">
        <w:rPr>
          <w:b/>
          <w:bCs/>
          <w:lang w:val="en-AU"/>
        </w:rPr>
        <w:t xml:space="preserve">we are delighted to invite you to </w:t>
      </w:r>
      <w:r w:rsidR="0023755C" w:rsidRPr="0023755C">
        <w:rPr>
          <w:b/>
          <w:bCs/>
          <w:lang w:val="en-AU"/>
        </w:rPr>
        <w:t>visit our Emmaus group.</w:t>
      </w:r>
      <w:r w:rsidR="002D0AC2" w:rsidRPr="009C1CC4">
        <w:rPr>
          <w:lang w:val="en-GB"/>
        </w:rPr>
        <w:t xml:space="preserve"> </w:t>
      </w:r>
    </w:p>
    <w:p w14:paraId="2E32E40A" w14:textId="450BC4BF" w:rsidR="002D0AC2" w:rsidRPr="0023755C" w:rsidRDefault="0023755C" w:rsidP="0023755C">
      <w:pPr>
        <w:jc w:val="both"/>
        <w:rPr>
          <w:lang w:val="en-GB"/>
        </w:rPr>
      </w:pPr>
      <w:r w:rsidRPr="0023755C">
        <w:rPr>
          <w:lang w:val="en-AU"/>
        </w:rPr>
        <w:t>Y</w:t>
      </w:r>
      <w:r w:rsidR="00B9622A" w:rsidRPr="0023755C">
        <w:rPr>
          <w:lang w:val="en-AU"/>
        </w:rPr>
        <w:t xml:space="preserve">ou will have the opportunity to learn about how </w:t>
      </w:r>
      <w:r w:rsidR="00B9622A" w:rsidRPr="0023755C">
        <w:rPr>
          <w:lang w:val="en-AU"/>
        </w:rPr>
        <w:lastRenderedPageBreak/>
        <w:t>Emmaus works in practice</w:t>
      </w:r>
      <w:r w:rsidRPr="0023755C">
        <w:rPr>
          <w:lang w:val="en-AU"/>
        </w:rPr>
        <w:t xml:space="preserve"> if you visit us.</w:t>
      </w:r>
      <w:r w:rsidR="002D0AC2" w:rsidRPr="009C1CC4">
        <w:rPr>
          <w:lang w:val="en-GB"/>
        </w:rPr>
        <w:t xml:space="preserve"> </w:t>
      </w:r>
      <w:r w:rsidR="00B9622A" w:rsidRPr="0023755C">
        <w:rPr>
          <w:lang w:val="en-AU"/>
        </w:rPr>
        <w:t xml:space="preserve">You will be able to talk to the </w:t>
      </w:r>
      <w:r w:rsidR="00B9622A" w:rsidRPr="0023755C">
        <w:rPr>
          <w:b/>
          <w:bCs/>
          <w:highlight w:val="yellow"/>
          <w:lang w:val="en-AU"/>
        </w:rPr>
        <w:t>companions</w:t>
      </w:r>
      <w:r w:rsidR="00B9622A" w:rsidRPr="0023755C">
        <w:rPr>
          <w:highlight w:val="yellow"/>
          <w:lang w:val="en-AU"/>
        </w:rPr>
        <w:t xml:space="preserve">/ beneficiaries </w:t>
      </w:r>
      <w:r w:rsidR="00B9622A" w:rsidRPr="0023755C">
        <w:rPr>
          <w:lang w:val="en-AU"/>
        </w:rPr>
        <w:t>and the volunteers who, through their commitment, play an active part in building a fairer and more supportive society.</w:t>
      </w:r>
      <w:r w:rsidR="00CE3E68" w:rsidRPr="009C1CC4">
        <w:rPr>
          <w:lang w:val="en-GB"/>
        </w:rPr>
        <w:t xml:space="preserve"> </w:t>
      </w:r>
    </w:p>
    <w:p w14:paraId="044D32B6" w14:textId="436677BC" w:rsidR="002D0AC2" w:rsidRPr="009C1CC4" w:rsidRDefault="00B9622A" w:rsidP="0023755C">
      <w:pPr>
        <w:jc w:val="both"/>
        <w:rPr>
          <w:lang w:val="en-GB"/>
        </w:rPr>
      </w:pPr>
      <w:r w:rsidRPr="0023755C">
        <w:rPr>
          <w:lang w:val="en-AU"/>
        </w:rPr>
        <w:t>We firmly believe that this unique experience will strengthen your determination to promote policies that foster solidarity, equality and human dignity.</w:t>
      </w:r>
    </w:p>
    <w:p w14:paraId="14C9C91E" w14:textId="00485602" w:rsidR="002D0AC2" w:rsidRPr="009C1CC4" w:rsidRDefault="0023755C" w:rsidP="0023755C">
      <w:pPr>
        <w:jc w:val="both"/>
        <w:rPr>
          <w:b/>
          <w:bCs/>
          <w:lang w:val="en-GB"/>
        </w:rPr>
      </w:pPr>
      <w:r w:rsidRPr="0023755C">
        <w:rPr>
          <w:lang w:val="en-AU"/>
        </w:rPr>
        <w:t>Please contact us i</w:t>
      </w:r>
      <w:r w:rsidR="00B9622A" w:rsidRPr="0023755C">
        <w:rPr>
          <w:lang w:val="en-AU"/>
        </w:rPr>
        <w:t>f you would like to arrange a visit or want to obtain more information.</w:t>
      </w:r>
      <w:r w:rsidR="002D0AC2" w:rsidRPr="009C1CC4">
        <w:rPr>
          <w:lang w:val="en-GB"/>
        </w:rPr>
        <w:t xml:space="preserve"> </w:t>
      </w:r>
      <w:r w:rsidR="00B9622A" w:rsidRPr="0023755C">
        <w:rPr>
          <w:lang w:val="en-AU"/>
        </w:rPr>
        <w:t xml:space="preserve">By email </w:t>
      </w:r>
      <w:r w:rsidR="00B9622A" w:rsidRPr="0023755C">
        <w:rPr>
          <w:highlight w:val="yellow"/>
          <w:lang w:val="en-AU"/>
        </w:rPr>
        <w:t>[</w:t>
      </w:r>
      <w:r w:rsidRPr="0023755C">
        <w:rPr>
          <w:b/>
          <w:bCs/>
          <w:highlight w:val="yellow"/>
          <w:lang w:val="en-AU"/>
        </w:rPr>
        <w:t>add ema</w:t>
      </w:r>
      <w:r w:rsidR="00B9622A" w:rsidRPr="0023755C">
        <w:rPr>
          <w:b/>
          <w:bCs/>
          <w:highlight w:val="yellow"/>
          <w:lang w:val="en-AU"/>
        </w:rPr>
        <w:t>il]</w:t>
      </w:r>
      <w:r w:rsidR="00B9622A" w:rsidRPr="0023755C">
        <w:rPr>
          <w:lang w:val="en-AU"/>
        </w:rPr>
        <w:t xml:space="preserve"> or by phone </w:t>
      </w:r>
      <w:r w:rsidR="00B9622A" w:rsidRPr="0023755C">
        <w:rPr>
          <w:b/>
          <w:bCs/>
          <w:highlight w:val="yellow"/>
          <w:lang w:val="en-AU"/>
        </w:rPr>
        <w:t>[add number].</w:t>
      </w:r>
    </w:p>
    <w:p w14:paraId="63FDDE65" w14:textId="24D27CB1" w:rsidR="005653AD" w:rsidRPr="009C1CC4" w:rsidRDefault="00B9622A" w:rsidP="0023755C">
      <w:pPr>
        <w:jc w:val="both"/>
        <w:rPr>
          <w:lang w:val="en-GB"/>
        </w:rPr>
      </w:pPr>
      <w:r w:rsidRPr="0023755C">
        <w:rPr>
          <w:b/>
          <w:bCs/>
          <w:highlight w:val="yellow"/>
          <w:lang w:val="en-AU"/>
        </w:rPr>
        <w:t>[You could add the group’s availability for visits here].</w:t>
      </w:r>
    </w:p>
    <w:p w14:paraId="145ECD4F" w14:textId="1E0BB0D4" w:rsidR="002D0AC2" w:rsidRPr="009C1CC4" w:rsidRDefault="00B9622A" w:rsidP="0023755C">
      <w:pPr>
        <w:jc w:val="both"/>
        <w:rPr>
          <w:lang w:val="en-GB"/>
        </w:rPr>
      </w:pPr>
      <w:r w:rsidRPr="0023755C">
        <w:rPr>
          <w:lang w:val="en-AU"/>
        </w:rPr>
        <w:t xml:space="preserve">We are keen </w:t>
      </w:r>
      <w:r w:rsidR="0023755C" w:rsidRPr="0023755C">
        <w:rPr>
          <w:lang w:val="en-AU"/>
        </w:rPr>
        <w:t>for you to enjoy the rewarding experience of visiting us.</w:t>
      </w:r>
    </w:p>
    <w:p w14:paraId="0555F1A1" w14:textId="1F5F16FA" w:rsidR="002D0AC2" w:rsidRPr="009C1CC4" w:rsidRDefault="00B9622A" w:rsidP="0023755C">
      <w:pPr>
        <w:jc w:val="both"/>
        <w:rPr>
          <w:lang w:val="en-GB"/>
        </w:rPr>
      </w:pPr>
      <w:r w:rsidRPr="0023755C">
        <w:rPr>
          <w:lang w:val="en-AU"/>
        </w:rPr>
        <w:t>We wish to thank you for your commitment to a more solidarity-based future and hope to welcome you to Emmaus soon.</w:t>
      </w:r>
    </w:p>
    <w:p w14:paraId="6020C2DA" w14:textId="31730F3E" w:rsidR="002D0AC2" w:rsidRPr="009C1CC4" w:rsidRDefault="00B9622A" w:rsidP="0023755C">
      <w:pPr>
        <w:jc w:val="both"/>
        <w:rPr>
          <w:lang w:val="en-GB"/>
        </w:rPr>
      </w:pPr>
      <w:r w:rsidRPr="0023755C">
        <w:rPr>
          <w:lang w:val="en-AU"/>
        </w:rPr>
        <w:t>Kind regards,</w:t>
      </w:r>
    </w:p>
    <w:p w14:paraId="63E0052D" w14:textId="3071ED45" w:rsidR="002D0AC2" w:rsidRPr="009C1CC4" w:rsidRDefault="00B9622A" w:rsidP="0023755C">
      <w:pPr>
        <w:jc w:val="both"/>
        <w:rPr>
          <w:b/>
          <w:bCs/>
          <w:highlight w:val="yellow"/>
          <w:lang w:val="en-GB"/>
        </w:rPr>
      </w:pPr>
      <w:r w:rsidRPr="0023755C">
        <w:rPr>
          <w:b/>
          <w:bCs/>
          <w:highlight w:val="yellow"/>
          <w:lang w:val="en-AU"/>
        </w:rPr>
        <w:t>[Your name]</w:t>
      </w:r>
    </w:p>
    <w:p w14:paraId="793083A4" w14:textId="5BE31E0E" w:rsidR="00BA3CD2" w:rsidRPr="0023755C" w:rsidRDefault="00B9622A" w:rsidP="0023755C">
      <w:pPr>
        <w:jc w:val="both"/>
        <w:rPr>
          <w:lang w:val="en-GB"/>
        </w:rPr>
      </w:pPr>
      <w:r w:rsidRPr="0023755C">
        <w:rPr>
          <w:b/>
          <w:bCs/>
          <w:highlight w:val="yellow"/>
          <w:lang w:val="en-AU"/>
        </w:rPr>
        <w:t>[Contact details</w:t>
      </w:r>
      <w:r w:rsidRPr="0023755C">
        <w:rPr>
          <w:highlight w:val="yellow"/>
          <w:lang w:val="en-AU"/>
        </w:rPr>
        <w:t>]</w:t>
      </w:r>
    </w:p>
    <w:sectPr w:rsidR="00BA3CD2" w:rsidRPr="002375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CF4E" w14:textId="77777777" w:rsidR="009C1CC4" w:rsidRDefault="009C1CC4" w:rsidP="009C1CC4">
      <w:pPr>
        <w:spacing w:after="0" w:line="240" w:lineRule="auto"/>
      </w:pPr>
      <w:r>
        <w:separator/>
      </w:r>
    </w:p>
  </w:endnote>
  <w:endnote w:type="continuationSeparator" w:id="0">
    <w:p w14:paraId="75B07259" w14:textId="77777777" w:rsidR="009C1CC4" w:rsidRDefault="009C1CC4" w:rsidP="009C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A4C5" w14:textId="77777777" w:rsidR="009C1CC4" w:rsidRDefault="009C1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81CD" w14:textId="77777777" w:rsidR="009C1CC4" w:rsidRDefault="009C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EA6D" w14:textId="77777777" w:rsidR="009C1CC4" w:rsidRDefault="009C1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6DBA" w14:textId="77777777" w:rsidR="009C1CC4" w:rsidRDefault="009C1CC4" w:rsidP="009C1CC4">
      <w:pPr>
        <w:spacing w:after="0" w:line="240" w:lineRule="auto"/>
      </w:pPr>
      <w:r>
        <w:separator/>
      </w:r>
    </w:p>
  </w:footnote>
  <w:footnote w:type="continuationSeparator" w:id="0">
    <w:p w14:paraId="09D7A783" w14:textId="77777777" w:rsidR="009C1CC4" w:rsidRDefault="009C1CC4" w:rsidP="009C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CBD4" w14:textId="77777777" w:rsidR="009C1CC4" w:rsidRDefault="009C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AD78" w14:textId="77777777" w:rsidR="009C1CC4" w:rsidRDefault="009C1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DC23" w14:textId="77777777" w:rsidR="009C1CC4" w:rsidRDefault="009C1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7205"/>
    <w:multiLevelType w:val="hybridMultilevel"/>
    <w:tmpl w:val="B99AFB6E"/>
    <w:lvl w:ilvl="0" w:tplc="F7785D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712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C2"/>
    <w:rsid w:val="0000597A"/>
    <w:rsid w:val="00014C36"/>
    <w:rsid w:val="00086BDC"/>
    <w:rsid w:val="000A65CB"/>
    <w:rsid w:val="000E5C40"/>
    <w:rsid w:val="00101677"/>
    <w:rsid w:val="001D32D4"/>
    <w:rsid w:val="0023755C"/>
    <w:rsid w:val="0026131F"/>
    <w:rsid w:val="002C1523"/>
    <w:rsid w:val="002C430D"/>
    <w:rsid w:val="002D0AC2"/>
    <w:rsid w:val="003418EE"/>
    <w:rsid w:val="00375AF3"/>
    <w:rsid w:val="004264AC"/>
    <w:rsid w:val="004318E9"/>
    <w:rsid w:val="004556D4"/>
    <w:rsid w:val="00461F9E"/>
    <w:rsid w:val="004C307C"/>
    <w:rsid w:val="00523615"/>
    <w:rsid w:val="005347F4"/>
    <w:rsid w:val="005653AD"/>
    <w:rsid w:val="005937D5"/>
    <w:rsid w:val="005B2AEC"/>
    <w:rsid w:val="005F55A7"/>
    <w:rsid w:val="00606BA7"/>
    <w:rsid w:val="00612EA5"/>
    <w:rsid w:val="006203A2"/>
    <w:rsid w:val="00622066"/>
    <w:rsid w:val="0066333F"/>
    <w:rsid w:val="006B0CBF"/>
    <w:rsid w:val="006F6E05"/>
    <w:rsid w:val="0073726A"/>
    <w:rsid w:val="007638CB"/>
    <w:rsid w:val="00787117"/>
    <w:rsid w:val="007B5A6A"/>
    <w:rsid w:val="007C5D6C"/>
    <w:rsid w:val="008E3713"/>
    <w:rsid w:val="008F62C4"/>
    <w:rsid w:val="00914FF5"/>
    <w:rsid w:val="009162BD"/>
    <w:rsid w:val="00992CBA"/>
    <w:rsid w:val="009A6F40"/>
    <w:rsid w:val="009C1CC4"/>
    <w:rsid w:val="009E0F64"/>
    <w:rsid w:val="009E2B7C"/>
    <w:rsid w:val="00A11F6C"/>
    <w:rsid w:val="00A85FF5"/>
    <w:rsid w:val="00AC0DE0"/>
    <w:rsid w:val="00AE266E"/>
    <w:rsid w:val="00B6593B"/>
    <w:rsid w:val="00B9622A"/>
    <w:rsid w:val="00BA3CD2"/>
    <w:rsid w:val="00BD5E54"/>
    <w:rsid w:val="00C60E42"/>
    <w:rsid w:val="00C81E79"/>
    <w:rsid w:val="00CE3E68"/>
    <w:rsid w:val="00D817E4"/>
    <w:rsid w:val="00D934E1"/>
    <w:rsid w:val="00DC04B7"/>
    <w:rsid w:val="00DF7B5D"/>
    <w:rsid w:val="00E13D68"/>
    <w:rsid w:val="00E470CB"/>
    <w:rsid w:val="00E607A1"/>
    <w:rsid w:val="00E636DE"/>
    <w:rsid w:val="00EA06F6"/>
    <w:rsid w:val="00EE747E"/>
    <w:rsid w:val="00EF1C82"/>
    <w:rsid w:val="00F7608C"/>
    <w:rsid w:val="00FA6A02"/>
    <w:rsid w:val="014C509B"/>
    <w:rsid w:val="0271E521"/>
    <w:rsid w:val="037E5416"/>
    <w:rsid w:val="0577096B"/>
    <w:rsid w:val="06192EA4"/>
    <w:rsid w:val="0951FE56"/>
    <w:rsid w:val="10400B47"/>
    <w:rsid w:val="138E8443"/>
    <w:rsid w:val="147A59B0"/>
    <w:rsid w:val="18269A75"/>
    <w:rsid w:val="183B99DB"/>
    <w:rsid w:val="1B4193D7"/>
    <w:rsid w:val="1BD3088A"/>
    <w:rsid w:val="1F637309"/>
    <w:rsid w:val="20B1FE3A"/>
    <w:rsid w:val="27D00BC2"/>
    <w:rsid w:val="36E131C2"/>
    <w:rsid w:val="49896270"/>
    <w:rsid w:val="53B8F0F0"/>
    <w:rsid w:val="53D6DF4B"/>
    <w:rsid w:val="54F43B29"/>
    <w:rsid w:val="58AA506E"/>
    <w:rsid w:val="672C915D"/>
    <w:rsid w:val="677FB1A0"/>
    <w:rsid w:val="69375D12"/>
    <w:rsid w:val="6A64321F"/>
    <w:rsid w:val="6C000280"/>
    <w:rsid w:val="6FF0A314"/>
    <w:rsid w:val="743B85D8"/>
    <w:rsid w:val="787E6366"/>
    <w:rsid w:val="7A2F42AA"/>
    <w:rsid w:val="7FA9E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5F44"/>
  <w15:chartTrackingRefBased/>
  <w15:docId w15:val="{4F17F604-AB1E-4392-807C-24DEC09A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23"/>
    <w:pPr>
      <w:ind w:left="720"/>
      <w:contextualSpacing/>
    </w:pPr>
  </w:style>
  <w:style w:type="paragraph" w:styleId="Revision">
    <w:name w:val="Revision"/>
    <w:hidden/>
    <w:uiPriority w:val="99"/>
    <w:semiHidden/>
    <w:rsid w:val="002C430D"/>
    <w:pPr>
      <w:spacing w:after="0" w:line="240" w:lineRule="auto"/>
    </w:pPr>
  </w:style>
  <w:style w:type="paragraph" w:styleId="Header">
    <w:name w:val="header"/>
    <w:basedOn w:val="Normal"/>
    <w:link w:val="HeaderChar"/>
    <w:uiPriority w:val="99"/>
    <w:unhideWhenUsed/>
    <w:rsid w:val="009C1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C4"/>
  </w:style>
  <w:style w:type="paragraph" w:styleId="Footer">
    <w:name w:val="footer"/>
    <w:basedOn w:val="Normal"/>
    <w:link w:val="FooterChar"/>
    <w:uiPriority w:val="99"/>
    <w:unhideWhenUsed/>
    <w:rsid w:val="009C1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GAHAM</dc:creator>
  <cp:keywords/>
  <dc:description/>
  <cp:lastModifiedBy>Gillian Eaton</cp:lastModifiedBy>
  <cp:revision>5</cp:revision>
  <dcterms:created xsi:type="dcterms:W3CDTF">2023-12-14T10:17:00Z</dcterms:created>
  <dcterms:modified xsi:type="dcterms:W3CDTF">2023-12-14T15:32:00Z</dcterms:modified>
</cp:coreProperties>
</file>