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C844" w14:textId="0D982533" w:rsidR="00771ED1" w:rsidRPr="00F9644E" w:rsidRDefault="00793A2F" w:rsidP="000E6227">
      <w:pPr>
        <w:spacing w:after="0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Modelo de comunicado de prensa a disposición de los grupos Emaús de Europa</w:t>
      </w:r>
    </w:p>
    <w:p w14:paraId="4BFF4997" w14:textId="4EACD404" w:rsidR="000E6227" w:rsidRPr="00F9644E" w:rsidRDefault="00793A2F" w:rsidP="000E6227">
      <w:pPr>
        <w:spacing w:after="0"/>
        <w:rPr>
          <w:i/>
          <w:iCs/>
          <w:lang w:val="es-ES"/>
        </w:rPr>
      </w:pPr>
      <w:r>
        <w:rPr>
          <w:i/>
          <w:iCs/>
          <w:lang w:val="es-ES"/>
        </w:rPr>
        <w:t xml:space="preserve">Para su difusión en los medios locales. </w:t>
      </w:r>
      <w:r w:rsidR="002D486C">
        <w:rPr>
          <w:i/>
          <w:iCs/>
          <w:lang w:val="es-ES"/>
        </w:rPr>
        <w:t>Se puede adaptar en función de vuestra situación local o lo que os resulte más importante.</w:t>
      </w:r>
    </w:p>
    <w:p w14:paraId="0624BC00" w14:textId="77777777" w:rsidR="000E6227" w:rsidRPr="00F9644E" w:rsidRDefault="000E6227" w:rsidP="000E6227">
      <w:pPr>
        <w:spacing w:after="0"/>
        <w:rPr>
          <w:i/>
          <w:iCs/>
          <w:lang w:val="es-ES"/>
        </w:rPr>
      </w:pPr>
    </w:p>
    <w:p w14:paraId="2A8BBA79" w14:textId="35B1A9C3" w:rsidR="00B05C45" w:rsidRPr="00F9644E" w:rsidRDefault="00B05C45" w:rsidP="000E6227">
      <w:pPr>
        <w:spacing w:after="0"/>
        <w:rPr>
          <w:i/>
          <w:iCs/>
          <w:lang w:val="es-ES"/>
        </w:rPr>
      </w:pPr>
      <w:r w:rsidRPr="00F9644E">
        <w:rPr>
          <w:i/>
          <w:iCs/>
          <w:lang w:val="es-ES"/>
        </w:rPr>
        <w:t>Com</w:t>
      </w:r>
      <w:r w:rsidR="00F9644E">
        <w:rPr>
          <w:i/>
          <w:iCs/>
          <w:lang w:val="es-ES"/>
        </w:rPr>
        <w:t>unicado de prensa</w:t>
      </w:r>
    </w:p>
    <w:p w14:paraId="74657CB4" w14:textId="20086D01" w:rsidR="00B05C45" w:rsidRPr="00F9644E" w:rsidRDefault="00F9644E" w:rsidP="000E6227">
      <w:pPr>
        <w:rPr>
          <w:b/>
          <w:bCs/>
          <w:lang w:val="es-ES"/>
        </w:rPr>
      </w:pPr>
      <w:r>
        <w:rPr>
          <w:b/>
          <w:bCs/>
          <w:lang w:val="es-ES"/>
        </w:rPr>
        <w:t>¿Por</w:t>
      </w:r>
      <w:r w:rsidR="000B472B">
        <w:rPr>
          <w:b/>
          <w:bCs/>
          <w:lang w:val="es-ES"/>
        </w:rPr>
        <w:t xml:space="preserve"> qué le interesan las elecciones europeas a Emaús?</w:t>
      </w:r>
    </w:p>
    <w:p w14:paraId="10F380C9" w14:textId="636DF512" w:rsidR="000C725C" w:rsidRPr="00F9644E" w:rsidRDefault="000B472B" w:rsidP="000E6227">
      <w:pPr>
        <w:rPr>
          <w:lang w:val="es-ES"/>
        </w:rPr>
      </w:pPr>
      <w:r>
        <w:rPr>
          <w:lang w:val="es-ES"/>
        </w:rPr>
        <w:t xml:space="preserve">Emaús está presente en 20 países en Europa, donde </w:t>
      </w:r>
      <w:r w:rsidR="001D1738">
        <w:rPr>
          <w:lang w:val="es-ES"/>
        </w:rPr>
        <w:t>se acoge</w:t>
      </w:r>
      <w:r>
        <w:rPr>
          <w:lang w:val="es-ES"/>
        </w:rPr>
        <w:t xml:space="preserve"> de forma incondicional a todas aquellas personas que necesiten un techo, un refugio o recuperarse gracias a los programas de inserción. El movimiento Emaús también es pionero </w:t>
      </w:r>
      <w:r w:rsidR="001D1738">
        <w:rPr>
          <w:lang w:val="es-ES"/>
        </w:rPr>
        <w:t>en</w:t>
      </w:r>
      <w:r>
        <w:rPr>
          <w:lang w:val="es-ES"/>
        </w:rPr>
        <w:t xml:space="preserve"> la economía circular. Históricamente comprometido con la actividad de trapería para autofinanciar su acción, ha acabado convirtiéndose en un actor esencial de las empresas de reempleo en Europa. </w:t>
      </w:r>
    </w:p>
    <w:p w14:paraId="4E71278D" w14:textId="60E53662" w:rsidR="00F44410" w:rsidRPr="00F9644E" w:rsidRDefault="000B472B" w:rsidP="00F44410">
      <w:pPr>
        <w:jc w:val="both"/>
        <w:rPr>
          <w:lang w:val="es-ES"/>
        </w:rPr>
      </w:pPr>
      <w:r>
        <w:rPr>
          <w:lang w:val="es-ES"/>
        </w:rPr>
        <w:t xml:space="preserve">Actualmente, la mayoría de las actividades de Emaús están vinculadas </w:t>
      </w:r>
      <w:r w:rsidR="001D1738">
        <w:rPr>
          <w:lang w:val="es-ES"/>
        </w:rPr>
        <w:t>a</w:t>
      </w:r>
      <w:r>
        <w:rPr>
          <w:lang w:val="es-ES"/>
        </w:rPr>
        <w:t xml:space="preserve"> las leyes votadas a nivel europeo. </w:t>
      </w:r>
    </w:p>
    <w:p w14:paraId="2F2C2D46" w14:textId="315B6393" w:rsidR="000B472B" w:rsidRPr="00F9644E" w:rsidRDefault="000B472B" w:rsidP="003B6BCD">
      <w:pPr>
        <w:spacing w:line="256" w:lineRule="auto"/>
        <w:jc w:val="both"/>
        <w:rPr>
          <w:color w:val="0D0D0D"/>
          <w:shd w:val="clear" w:color="auto" w:fill="FFFFFF"/>
          <w:lang w:val="es-ES"/>
        </w:rPr>
      </w:pPr>
      <w:r>
        <w:rPr>
          <w:color w:val="0D0D0D"/>
          <w:shd w:val="clear" w:color="auto" w:fill="FFFFFF"/>
          <w:lang w:val="es-ES"/>
        </w:rPr>
        <w:t>En efecto, la recogida, la clasificación, el reempleo y el reciclaje de residuos se enmarcan dentro de las legislaciones europeas. Es crucial para Emaús que los actores de la economía social y solidaria ocup</w:t>
      </w:r>
      <w:r w:rsidR="001D1738">
        <w:rPr>
          <w:color w:val="0D0D0D"/>
          <w:shd w:val="clear" w:color="auto" w:fill="FFFFFF"/>
          <w:lang w:val="es-ES"/>
        </w:rPr>
        <w:t>en</w:t>
      </w:r>
      <w:r>
        <w:rPr>
          <w:color w:val="0D0D0D"/>
          <w:shd w:val="clear" w:color="auto" w:fill="FFFFFF"/>
          <w:lang w:val="es-ES"/>
        </w:rPr>
        <w:t xml:space="preserve"> un lugar importante frente a la competencia del mercado. Europa es también un espacio de decisión clave para luchar contra la </w:t>
      </w:r>
      <w:r w:rsidRPr="000B472B">
        <w:rPr>
          <w:i/>
          <w:iCs/>
          <w:color w:val="0D0D0D"/>
          <w:shd w:val="clear" w:color="auto" w:fill="FFFFFF"/>
          <w:lang w:val="es-ES"/>
        </w:rPr>
        <w:t>fast fashion</w:t>
      </w:r>
      <w:r>
        <w:rPr>
          <w:color w:val="0D0D0D"/>
          <w:shd w:val="clear" w:color="auto" w:fill="FFFFFF"/>
          <w:lang w:val="es-ES"/>
        </w:rPr>
        <w:t xml:space="preserve"> y promover el reempleo.</w:t>
      </w:r>
    </w:p>
    <w:p w14:paraId="2BA1CF96" w14:textId="55575480" w:rsidR="00F67D2F" w:rsidRPr="00F9644E" w:rsidRDefault="000B472B" w:rsidP="00F67D2F">
      <w:pPr>
        <w:jc w:val="both"/>
        <w:rPr>
          <w:color w:val="0D0D0D"/>
          <w:shd w:val="clear" w:color="auto" w:fill="FFFFFF"/>
          <w:lang w:val="es-ES"/>
        </w:rPr>
      </w:pPr>
      <w:r>
        <w:rPr>
          <w:color w:val="0D0D0D"/>
          <w:shd w:val="clear" w:color="auto" w:fill="FFFFFF"/>
          <w:lang w:val="es-ES"/>
        </w:rPr>
        <w:t>La acogida internacional de las personas desfavorecidas</w:t>
      </w:r>
      <w:r w:rsidR="00D20843">
        <w:rPr>
          <w:color w:val="0D0D0D"/>
          <w:shd w:val="clear" w:color="auto" w:fill="FFFFFF"/>
          <w:lang w:val="es-ES"/>
        </w:rPr>
        <w:t xml:space="preserve"> (vengan de donde vengan), un</w:t>
      </w:r>
      <w:r w:rsidR="001D1738">
        <w:rPr>
          <w:color w:val="0D0D0D"/>
          <w:shd w:val="clear" w:color="auto" w:fill="FFFFFF"/>
          <w:lang w:val="es-ES"/>
        </w:rPr>
        <w:t>o de los</w:t>
      </w:r>
      <w:r w:rsidR="00D20843">
        <w:rPr>
          <w:color w:val="0D0D0D"/>
          <w:shd w:val="clear" w:color="auto" w:fill="FFFFFF"/>
          <w:lang w:val="es-ES"/>
        </w:rPr>
        <w:t xml:space="preserve"> principio</w:t>
      </w:r>
      <w:r w:rsidR="001D1738">
        <w:rPr>
          <w:color w:val="0D0D0D"/>
          <w:shd w:val="clear" w:color="auto" w:fill="FFFFFF"/>
          <w:lang w:val="es-ES"/>
        </w:rPr>
        <w:t>s</w:t>
      </w:r>
      <w:r w:rsidR="00D20843">
        <w:rPr>
          <w:color w:val="0D0D0D"/>
          <w:shd w:val="clear" w:color="auto" w:fill="FFFFFF"/>
          <w:lang w:val="es-ES"/>
        </w:rPr>
        <w:t xml:space="preserve"> fundamental</w:t>
      </w:r>
      <w:r w:rsidR="001D1738">
        <w:rPr>
          <w:color w:val="0D0D0D"/>
          <w:shd w:val="clear" w:color="auto" w:fill="FFFFFF"/>
          <w:lang w:val="es-ES"/>
        </w:rPr>
        <w:t>es</w:t>
      </w:r>
      <w:r w:rsidR="00D20843">
        <w:rPr>
          <w:color w:val="0D0D0D"/>
          <w:shd w:val="clear" w:color="auto" w:fill="FFFFFF"/>
          <w:lang w:val="es-ES"/>
        </w:rPr>
        <w:t xml:space="preserve"> de </w:t>
      </w:r>
      <w:r w:rsidR="00DE31A2">
        <w:rPr>
          <w:color w:val="0D0D0D"/>
          <w:shd w:val="clear" w:color="auto" w:fill="FFFFFF"/>
          <w:lang w:val="es-ES"/>
        </w:rPr>
        <w:t>Emaús,</w:t>
      </w:r>
      <w:r w:rsidR="00D20843">
        <w:rPr>
          <w:color w:val="0D0D0D"/>
          <w:shd w:val="clear" w:color="auto" w:fill="FFFFFF"/>
          <w:lang w:val="es-ES"/>
        </w:rPr>
        <w:t xml:space="preserve"> se ha visto expuesta ante los reglamentos europeos de gestión de la migración en las fronteras. </w:t>
      </w:r>
      <w:r w:rsidR="00DE31A2">
        <w:rPr>
          <w:color w:val="0D0D0D"/>
          <w:shd w:val="clear" w:color="auto" w:fill="FFFFFF"/>
          <w:lang w:val="es-ES"/>
        </w:rPr>
        <w:t>Emaús defiende un mayor respeto de los derechos humanos, sobre todo del Acuerdo de Ginebra</w:t>
      </w:r>
      <w:r w:rsidR="001D1738">
        <w:rPr>
          <w:color w:val="0D0D0D"/>
          <w:shd w:val="clear" w:color="auto" w:fill="FFFFFF"/>
          <w:lang w:val="es-ES"/>
        </w:rPr>
        <w:t>,</w:t>
      </w:r>
      <w:r w:rsidR="00DE31A2">
        <w:rPr>
          <w:color w:val="0D0D0D"/>
          <w:shd w:val="clear" w:color="auto" w:fill="FFFFFF"/>
          <w:lang w:val="es-ES"/>
        </w:rPr>
        <w:t xml:space="preserve"> y aboga por que Europa acoja de forma digna a todas aquellas personas que hayan tenido que huir de sus países, tal y como se supo hacer por los ucranianos.</w:t>
      </w:r>
    </w:p>
    <w:p w14:paraId="09744DB5" w14:textId="00B030F4" w:rsidR="009F3122" w:rsidRPr="00F9644E" w:rsidRDefault="009F3122" w:rsidP="00F67D2F">
      <w:pPr>
        <w:jc w:val="both"/>
        <w:rPr>
          <w:color w:val="0D0D0D"/>
          <w:shd w:val="clear" w:color="auto" w:fill="FFFFFF"/>
          <w:lang w:val="es-ES"/>
        </w:rPr>
      </w:pPr>
      <w:r w:rsidRPr="00F9644E">
        <w:rPr>
          <w:i/>
          <w:iCs/>
          <w:color w:val="0D0D0D"/>
          <w:shd w:val="clear" w:color="auto" w:fill="FFFFFF"/>
          <w:lang w:val="es-ES"/>
        </w:rPr>
        <w:t>«</w:t>
      </w:r>
      <w:r w:rsidR="00DE31A2" w:rsidRPr="00DE31A2">
        <w:rPr>
          <w:i/>
          <w:iCs/>
          <w:lang w:val="es-ES"/>
        </w:rPr>
        <w:t>Necesitamos una Europa que le dé mucho más valor a la humanidad, en lugar de enfrentar a los pobres con los más pobres, estigmatizando a su vez a las personas inmigrantes</w:t>
      </w:r>
      <w:r w:rsidRPr="00F9644E">
        <w:rPr>
          <w:i/>
          <w:iCs/>
          <w:color w:val="0D0D0D"/>
          <w:shd w:val="clear" w:color="auto" w:fill="FFFFFF"/>
          <w:lang w:val="es-ES"/>
        </w:rPr>
        <w:t>»</w:t>
      </w:r>
      <w:r w:rsidRPr="00F9644E">
        <w:rPr>
          <w:color w:val="0D0D0D"/>
          <w:shd w:val="clear" w:color="auto" w:fill="FFFFFF"/>
          <w:lang w:val="es-ES"/>
        </w:rPr>
        <w:t xml:space="preserve"> Carina Aaltonen, Pr</w:t>
      </w:r>
      <w:r w:rsidR="00DE31A2">
        <w:rPr>
          <w:color w:val="0D0D0D"/>
          <w:shd w:val="clear" w:color="auto" w:fill="FFFFFF"/>
          <w:lang w:val="es-ES"/>
        </w:rPr>
        <w:t xml:space="preserve">esidenta de Emaús Europa. </w:t>
      </w:r>
    </w:p>
    <w:p w14:paraId="4477D04E" w14:textId="6A2690A2" w:rsidR="006462F4" w:rsidRPr="00F9644E" w:rsidRDefault="00DE31A2" w:rsidP="00E02904">
      <w:pPr>
        <w:spacing w:before="100" w:beforeAutospacing="1" w:after="100" w:afterAutospacing="1" w:line="240" w:lineRule="auto"/>
        <w:rPr>
          <w:rFonts w:ascii="Franklin Gothic Book" w:eastAsia="Times New Roman" w:hAnsi="Franklin Gothic Book"/>
          <w:color w:val="000000"/>
          <w:lang w:val="es-ES"/>
        </w:rPr>
      </w:pPr>
      <w:r>
        <w:rPr>
          <w:rFonts w:ascii="Bitter" w:eastAsia="Times New Roman" w:hAnsi="Bitter"/>
          <w:color w:val="000000"/>
          <w:lang w:val="es-ES"/>
        </w:rPr>
        <w:t xml:space="preserve">Por último, si Europa no ha contado con prerrogativas en materia de acción social, estos últimos años se han visto marcados por una serie de </w:t>
      </w:r>
      <w:r w:rsidR="00793A2F">
        <w:rPr>
          <w:rFonts w:ascii="Bitter" w:eastAsia="Times New Roman" w:hAnsi="Bitter"/>
          <w:color w:val="000000"/>
          <w:lang w:val="es-ES"/>
        </w:rPr>
        <w:t>progresos gracias</w:t>
      </w:r>
      <w:r>
        <w:rPr>
          <w:rFonts w:ascii="Bitter" w:eastAsia="Times New Roman" w:hAnsi="Bitter"/>
          <w:color w:val="000000"/>
          <w:lang w:val="es-ES"/>
        </w:rPr>
        <w:t xml:space="preserve"> al plan de acción del pilar social europeo o por medio del Pacto Verde. </w:t>
      </w:r>
      <w:r w:rsidR="00793A2F">
        <w:rPr>
          <w:rFonts w:ascii="Bitter" w:eastAsia="Times New Roman" w:hAnsi="Bitter"/>
          <w:color w:val="000000"/>
          <w:lang w:val="es-ES"/>
        </w:rPr>
        <w:t xml:space="preserve">Emaús milita para que </w:t>
      </w:r>
      <w:r w:rsidR="001D1738">
        <w:rPr>
          <w:rFonts w:ascii="Bitter" w:eastAsia="Times New Roman" w:hAnsi="Bitter"/>
          <w:color w:val="000000"/>
          <w:lang w:val="es-ES"/>
        </w:rPr>
        <w:t xml:space="preserve">se </w:t>
      </w:r>
      <w:r w:rsidR="00793A2F">
        <w:rPr>
          <w:rFonts w:ascii="Bitter" w:eastAsia="Times New Roman" w:hAnsi="Bitter"/>
          <w:color w:val="000000"/>
          <w:lang w:val="es-ES"/>
        </w:rPr>
        <w:t>dé prioridad a las personas más vulnerables a la hora de diseñar las políticas europeas: vivienda primero, derecho incondicional al alojamiento de emergencia, protección social, ingreso mínimo, lucha contra las discriminaciones… muchas peticiones para un programa social ambicioso donde se acompañará mejor a las personas necesitadas en la más que necesaria transición ecológica.</w:t>
      </w:r>
    </w:p>
    <w:p w14:paraId="05FAF9A3" w14:textId="420F9DF1" w:rsidR="001024DD" w:rsidRPr="00F9644E" w:rsidRDefault="00793A2F" w:rsidP="00F67D2F">
      <w:pPr>
        <w:jc w:val="both"/>
        <w:rPr>
          <w:color w:val="0D0D0D"/>
          <w:shd w:val="clear" w:color="auto" w:fill="FFFFFF"/>
          <w:lang w:val="es-ES"/>
        </w:rPr>
      </w:pPr>
      <w:r>
        <w:rPr>
          <w:color w:val="0D0D0D"/>
          <w:shd w:val="clear" w:color="auto" w:fill="FFFFFF"/>
          <w:lang w:val="es-ES"/>
        </w:rPr>
        <w:t>Los grupos Emaús se moviliza</w:t>
      </w:r>
      <w:r w:rsidR="001D1738">
        <w:rPr>
          <w:color w:val="0D0D0D"/>
          <w:shd w:val="clear" w:color="auto" w:fill="FFFFFF"/>
          <w:lang w:val="es-ES"/>
        </w:rPr>
        <w:t>n</w:t>
      </w:r>
      <w:r>
        <w:rPr>
          <w:color w:val="0D0D0D"/>
          <w:shd w:val="clear" w:color="auto" w:fill="FFFFFF"/>
          <w:lang w:val="es-ES"/>
        </w:rPr>
        <w:t xml:space="preserve"> p</w:t>
      </w:r>
      <w:r w:rsidR="001D1738">
        <w:rPr>
          <w:color w:val="0D0D0D"/>
          <w:shd w:val="clear" w:color="auto" w:fill="FFFFFF"/>
          <w:lang w:val="es-ES"/>
        </w:rPr>
        <w:t>ara que</w:t>
      </w:r>
      <w:r>
        <w:rPr>
          <w:color w:val="0D0D0D"/>
          <w:shd w:val="clear" w:color="auto" w:fill="FFFFFF"/>
          <w:lang w:val="es-ES"/>
        </w:rPr>
        <w:t xml:space="preserve"> cada voto </w:t>
      </w:r>
      <w:r w:rsidR="001D1738">
        <w:rPr>
          <w:color w:val="0D0D0D"/>
          <w:shd w:val="clear" w:color="auto" w:fill="FFFFFF"/>
          <w:lang w:val="es-ES"/>
        </w:rPr>
        <w:t>de</w:t>
      </w:r>
      <w:r>
        <w:rPr>
          <w:color w:val="0D0D0D"/>
          <w:shd w:val="clear" w:color="auto" w:fill="FFFFFF"/>
          <w:lang w:val="es-ES"/>
        </w:rPr>
        <w:t xml:space="preserve"> los valores Emaús c</w:t>
      </w:r>
      <w:r w:rsidR="001D1738">
        <w:rPr>
          <w:color w:val="0D0D0D"/>
          <w:shd w:val="clear" w:color="auto" w:fill="FFFFFF"/>
          <w:lang w:val="es-ES"/>
        </w:rPr>
        <w:t xml:space="preserve">uente </w:t>
      </w:r>
      <w:r>
        <w:rPr>
          <w:color w:val="0D0D0D"/>
          <w:shd w:val="clear" w:color="auto" w:fill="FFFFFF"/>
          <w:lang w:val="es-ES"/>
        </w:rPr>
        <w:t>el</w:t>
      </w:r>
      <w:r w:rsidR="001024DD" w:rsidRPr="00F9644E">
        <w:rPr>
          <w:color w:val="0D0D0D"/>
          <w:shd w:val="clear" w:color="auto" w:fill="FFFFFF"/>
          <w:lang w:val="es-ES"/>
        </w:rPr>
        <w:t xml:space="preserve"> </w:t>
      </w:r>
      <w:r w:rsidR="001024DD" w:rsidRPr="00F9644E">
        <w:rPr>
          <w:color w:val="0D0D0D"/>
          <w:highlight w:val="yellow"/>
          <w:shd w:val="clear" w:color="auto" w:fill="FFFFFF"/>
          <w:lang w:val="es-ES"/>
        </w:rPr>
        <w:t>9</w:t>
      </w:r>
      <w:r w:rsidR="001024DD" w:rsidRPr="00F9644E">
        <w:rPr>
          <w:color w:val="0D0D0D"/>
          <w:shd w:val="clear" w:color="auto" w:fill="FFFFFF"/>
          <w:lang w:val="es-ES"/>
        </w:rPr>
        <w:t xml:space="preserve"> </w:t>
      </w:r>
      <w:r>
        <w:rPr>
          <w:color w:val="0D0D0D"/>
          <w:shd w:val="clear" w:color="auto" w:fill="FFFFFF"/>
          <w:lang w:val="es-ES"/>
        </w:rPr>
        <w:t>de junio</w:t>
      </w:r>
      <w:r w:rsidR="001024DD" w:rsidRPr="00F9644E">
        <w:rPr>
          <w:color w:val="0D0D0D"/>
          <w:shd w:val="clear" w:color="auto" w:fill="FFFFFF"/>
          <w:lang w:val="es-ES"/>
        </w:rPr>
        <w:t xml:space="preserve"> </w:t>
      </w:r>
      <w:r w:rsidR="001024DD" w:rsidRPr="00F9644E">
        <w:rPr>
          <w:color w:val="0D0D0D"/>
          <w:highlight w:val="yellow"/>
          <w:shd w:val="clear" w:color="auto" w:fill="FFFFFF"/>
          <w:lang w:val="es-ES"/>
        </w:rPr>
        <w:t>(</w:t>
      </w:r>
      <w:r>
        <w:rPr>
          <w:color w:val="0D0D0D"/>
          <w:highlight w:val="yellow"/>
          <w:shd w:val="clear" w:color="auto" w:fill="FFFFFF"/>
          <w:lang w:val="es-ES"/>
        </w:rPr>
        <w:t>distinta fecha en función del país</w:t>
      </w:r>
      <w:r w:rsidR="001024DD" w:rsidRPr="00F9644E">
        <w:rPr>
          <w:color w:val="0D0D0D"/>
          <w:highlight w:val="yellow"/>
          <w:shd w:val="clear" w:color="auto" w:fill="FFFFFF"/>
          <w:lang w:val="es-ES"/>
        </w:rPr>
        <w:t>)</w:t>
      </w:r>
      <w:r w:rsidR="001D1738">
        <w:rPr>
          <w:color w:val="0D0D0D"/>
          <w:shd w:val="clear" w:color="auto" w:fill="FFFFFF"/>
          <w:lang w:val="es-ES"/>
        </w:rPr>
        <w:t xml:space="preserve"> y</w:t>
      </w:r>
      <w:r>
        <w:rPr>
          <w:color w:val="0D0D0D"/>
          <w:shd w:val="clear" w:color="auto" w:fill="FFFFFF"/>
          <w:lang w:val="es-ES"/>
        </w:rPr>
        <w:t xml:space="preserve"> que</w:t>
      </w:r>
      <w:r w:rsidR="001D1738">
        <w:rPr>
          <w:color w:val="0D0D0D"/>
          <w:shd w:val="clear" w:color="auto" w:fill="FFFFFF"/>
          <w:lang w:val="es-ES"/>
        </w:rPr>
        <w:t xml:space="preserve"> así</w:t>
      </w:r>
      <w:r>
        <w:rPr>
          <w:color w:val="0D0D0D"/>
          <w:shd w:val="clear" w:color="auto" w:fill="FFFFFF"/>
          <w:lang w:val="es-ES"/>
        </w:rPr>
        <w:t xml:space="preserve"> nuestros grupos puedan desarrollar su acción y proseguir su lucha contra la miseria y sus causas.</w:t>
      </w:r>
    </w:p>
    <w:p w14:paraId="08D2FE64" w14:textId="4DF5A57A" w:rsidR="00B05C45" w:rsidRPr="00F9644E" w:rsidRDefault="00793A2F">
      <w:pPr>
        <w:rPr>
          <w:lang w:val="es-ES"/>
        </w:rPr>
      </w:pPr>
      <w:r>
        <w:rPr>
          <w:lang w:val="es-ES"/>
        </w:rPr>
        <w:t xml:space="preserve">Podréis encontrar todas las propuestas de Emaús para las elecciones europeas en la página web: </w:t>
      </w:r>
      <w:hyperlink r:id="rId5" w:history="1">
        <w:r w:rsidRPr="000D7D5C">
          <w:rPr>
            <w:rStyle w:val="Hipervnculo"/>
            <w:lang w:val="es-ES"/>
          </w:rPr>
          <w:t>https://emmaus-europe.org</w:t>
        </w:r>
      </w:hyperlink>
      <w:r w:rsidR="006D16EC" w:rsidRPr="00F9644E">
        <w:rPr>
          <w:lang w:val="es-ES"/>
        </w:rPr>
        <w:t xml:space="preserve"> </w:t>
      </w:r>
    </w:p>
    <w:p w14:paraId="4826D1B2" w14:textId="1B624B96" w:rsidR="00B05C45" w:rsidRPr="00F9644E" w:rsidRDefault="00793A2F" w:rsidP="000E6227">
      <w:pPr>
        <w:spacing w:after="0"/>
        <w:rPr>
          <w:lang w:val="es-ES"/>
        </w:rPr>
      </w:pPr>
      <w:r>
        <w:rPr>
          <w:lang w:val="es-ES"/>
        </w:rPr>
        <w:t>Contacto del grupo Emaús local</w:t>
      </w:r>
      <w:r w:rsidR="00B05C45" w:rsidRPr="00F9644E">
        <w:rPr>
          <w:lang w:val="es-ES"/>
        </w:rPr>
        <w:t>:</w:t>
      </w:r>
      <w:r w:rsidR="000E6227" w:rsidRPr="00F9644E">
        <w:rPr>
          <w:lang w:val="es-ES"/>
        </w:rPr>
        <w:t xml:space="preserve"> </w:t>
      </w:r>
      <w:r w:rsidR="000E6227" w:rsidRPr="00F9644E">
        <w:rPr>
          <w:highlight w:val="yellow"/>
          <w:lang w:val="es-ES"/>
        </w:rPr>
        <w:t>XXX</w:t>
      </w:r>
    </w:p>
    <w:p w14:paraId="4D03EA66" w14:textId="2987CDFC" w:rsidR="000E6227" w:rsidRPr="00F9644E" w:rsidRDefault="00793A2F" w:rsidP="000E6227">
      <w:pPr>
        <w:spacing w:after="0"/>
        <w:rPr>
          <w:lang w:val="es-ES"/>
        </w:rPr>
      </w:pPr>
      <w:r>
        <w:rPr>
          <w:lang w:val="es-ES"/>
        </w:rPr>
        <w:t>Contacto Emaús Europa</w:t>
      </w:r>
      <w:r w:rsidR="00B05C45" w:rsidRPr="00F9644E">
        <w:rPr>
          <w:lang w:val="es-ES"/>
        </w:rPr>
        <w:t xml:space="preserve">: </w:t>
      </w:r>
      <w:hyperlink r:id="rId6" w:history="1">
        <w:r w:rsidR="00B05C45" w:rsidRPr="00F9644E">
          <w:rPr>
            <w:rStyle w:val="Hipervnculo"/>
            <w:lang w:val="es-ES"/>
          </w:rPr>
          <w:t>manon.gaham@emmaus-europe.org</w:t>
        </w:r>
      </w:hyperlink>
      <w:r w:rsidR="00B05C45" w:rsidRPr="00F9644E">
        <w:rPr>
          <w:lang w:val="es-ES"/>
        </w:rPr>
        <w:t xml:space="preserve"> 06</w:t>
      </w:r>
      <w:r w:rsidR="001024DD" w:rsidRPr="00F9644E">
        <w:rPr>
          <w:lang w:val="es-ES"/>
        </w:rPr>
        <w:t xml:space="preserve"> 67 22 87 64</w:t>
      </w:r>
      <w:r w:rsidR="000E6227" w:rsidRPr="00F9644E">
        <w:rPr>
          <w:lang w:val="es-ES"/>
        </w:rPr>
        <w:t xml:space="preserve"> </w:t>
      </w:r>
    </w:p>
    <w:p w14:paraId="08FCE575" w14:textId="77777777" w:rsidR="000E6227" w:rsidRPr="00F9644E" w:rsidRDefault="000E6227" w:rsidP="000E6227">
      <w:pPr>
        <w:spacing w:after="0"/>
        <w:rPr>
          <w:i/>
          <w:iCs/>
          <w:lang w:val="es-ES"/>
        </w:rPr>
      </w:pPr>
    </w:p>
    <w:p w14:paraId="11A30A82" w14:textId="4BDA1A5D" w:rsidR="00B05C45" w:rsidRPr="00F9644E" w:rsidRDefault="00793A2F" w:rsidP="000E6227">
      <w:pPr>
        <w:spacing w:after="0"/>
        <w:rPr>
          <w:lang w:val="es-ES"/>
        </w:rPr>
      </w:pPr>
      <w:r>
        <w:rPr>
          <w:i/>
          <w:iCs/>
          <w:lang w:val="es-ES"/>
        </w:rPr>
        <w:t>Podéis proponer como ilustración el dibujo</w:t>
      </w:r>
      <w:r w:rsidR="00B05C45" w:rsidRPr="00F9644E">
        <w:rPr>
          <w:i/>
          <w:iCs/>
          <w:lang w:val="es-ES"/>
        </w:rPr>
        <w:t xml:space="preserve"> de Claire Robert disponible </w:t>
      </w:r>
      <w:r>
        <w:rPr>
          <w:i/>
          <w:iCs/>
          <w:lang w:val="es-ES"/>
        </w:rPr>
        <w:t>aquí</w:t>
      </w:r>
      <w:r w:rsidR="00B05C45" w:rsidRPr="00F9644E">
        <w:rPr>
          <w:i/>
          <w:iCs/>
          <w:lang w:val="es-ES"/>
        </w:rPr>
        <w:t>:</w:t>
      </w:r>
      <w:r>
        <w:rPr>
          <w:i/>
          <w:iCs/>
          <w:lang w:val="es-ES"/>
        </w:rPr>
        <w:t xml:space="preserve"> </w:t>
      </w:r>
      <w:r w:rsidR="003D57E0" w:rsidRPr="00F9644E">
        <w:rPr>
          <w:i/>
          <w:iCs/>
          <w:lang w:val="es-ES"/>
        </w:rPr>
        <w:t>XXXX</w:t>
      </w:r>
    </w:p>
    <w:p w14:paraId="4C8D4C44" w14:textId="371F6E60" w:rsidR="00B05C45" w:rsidRPr="00F9644E" w:rsidRDefault="00B05C45" w:rsidP="000E6227">
      <w:pPr>
        <w:spacing w:after="0"/>
        <w:rPr>
          <w:i/>
          <w:iCs/>
          <w:lang w:val="es-ES"/>
        </w:rPr>
      </w:pPr>
      <w:r w:rsidRPr="00F9644E">
        <w:rPr>
          <w:i/>
          <w:iCs/>
          <w:lang w:val="es-ES"/>
        </w:rPr>
        <w:t>O</w:t>
      </w:r>
      <w:r w:rsidR="00793A2F">
        <w:rPr>
          <w:i/>
          <w:iCs/>
          <w:lang w:val="es-ES"/>
        </w:rPr>
        <w:t xml:space="preserve"> una foto de vuestro grupo</w:t>
      </w:r>
    </w:p>
    <w:sectPr w:rsidR="00B05C45" w:rsidRPr="00F9644E" w:rsidSect="003D57E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itter">
    <w:altName w:val="Calibri"/>
    <w:panose1 w:val="020B0604020202020204"/>
    <w:charset w:val="00"/>
    <w:family w:val="auto"/>
    <w:pitch w:val="variable"/>
    <w:sig w:usb0="A00002FF" w:usb1="400020F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mmaus Black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E171A"/>
    <w:multiLevelType w:val="hybridMultilevel"/>
    <w:tmpl w:val="9816EE4A"/>
    <w:lvl w:ilvl="0" w:tplc="4B6E2EE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04D53"/>
    <w:multiLevelType w:val="multilevel"/>
    <w:tmpl w:val="37DC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435180">
    <w:abstractNumId w:val="0"/>
  </w:num>
  <w:num w:numId="2" w16cid:durableId="770931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45"/>
    <w:rsid w:val="000B472B"/>
    <w:rsid w:val="000C725C"/>
    <w:rsid w:val="000E6227"/>
    <w:rsid w:val="001024DD"/>
    <w:rsid w:val="001750E1"/>
    <w:rsid w:val="001D1738"/>
    <w:rsid w:val="002555EA"/>
    <w:rsid w:val="00282EAE"/>
    <w:rsid w:val="002D486C"/>
    <w:rsid w:val="003B6BCD"/>
    <w:rsid w:val="003C3EF4"/>
    <w:rsid w:val="003D57E0"/>
    <w:rsid w:val="005F77A5"/>
    <w:rsid w:val="006462F4"/>
    <w:rsid w:val="006D16EC"/>
    <w:rsid w:val="00771ED1"/>
    <w:rsid w:val="00793A2F"/>
    <w:rsid w:val="007A2EF5"/>
    <w:rsid w:val="0082282B"/>
    <w:rsid w:val="00943441"/>
    <w:rsid w:val="009A7E9C"/>
    <w:rsid w:val="009F3122"/>
    <w:rsid w:val="00AB13AC"/>
    <w:rsid w:val="00B05C45"/>
    <w:rsid w:val="00B21CCB"/>
    <w:rsid w:val="00BC5989"/>
    <w:rsid w:val="00D20843"/>
    <w:rsid w:val="00D55D7B"/>
    <w:rsid w:val="00DE31A2"/>
    <w:rsid w:val="00E02904"/>
    <w:rsid w:val="00E52231"/>
    <w:rsid w:val="00F44410"/>
    <w:rsid w:val="00F67D2F"/>
    <w:rsid w:val="00F9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D1AC"/>
  <w15:chartTrackingRefBased/>
  <w15:docId w15:val="{51980B6F-0D51-4AFF-81E2-93919C52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989"/>
  </w:style>
  <w:style w:type="paragraph" w:styleId="Ttulo1">
    <w:name w:val="heading 1"/>
    <w:basedOn w:val="Normal"/>
    <w:next w:val="Normal"/>
    <w:link w:val="Ttulo1Car"/>
    <w:uiPriority w:val="9"/>
    <w:qFormat/>
    <w:rsid w:val="00BC5989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87BD29" w:themeColor="accen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5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7BD29" w:themeColor="accent2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C59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D3970" w:themeColor="accent6" w:themeShade="BF"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5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697E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5C45"/>
    <w:pPr>
      <w:keepNext/>
      <w:keepLines/>
      <w:spacing w:before="80" w:after="40"/>
      <w:outlineLvl w:val="4"/>
    </w:pPr>
    <w:rPr>
      <w:rFonts w:eastAsiaTheme="majorEastAsia" w:cstheme="majorBidi"/>
      <w:color w:val="00697E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5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17171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5C45"/>
    <w:pPr>
      <w:keepNext/>
      <w:keepLines/>
      <w:spacing w:before="40" w:after="0"/>
      <w:outlineLvl w:val="6"/>
    </w:pPr>
    <w:rPr>
      <w:rFonts w:eastAsiaTheme="majorEastAsia" w:cstheme="majorBidi"/>
      <w:color w:val="717171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5C45"/>
    <w:pPr>
      <w:keepNext/>
      <w:keepLines/>
      <w:spacing w:after="0"/>
      <w:outlineLvl w:val="7"/>
    </w:pPr>
    <w:rPr>
      <w:rFonts w:eastAsiaTheme="majorEastAsia" w:cstheme="majorBidi"/>
      <w:i/>
      <w:iCs/>
      <w:color w:val="47474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5C45"/>
    <w:pPr>
      <w:keepNext/>
      <w:keepLines/>
      <w:spacing w:after="0"/>
      <w:outlineLvl w:val="8"/>
    </w:pPr>
    <w:rPr>
      <w:rFonts w:eastAsiaTheme="majorEastAsia" w:cstheme="majorBidi"/>
      <w:color w:val="47474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C5989"/>
    <w:pPr>
      <w:numPr>
        <w:ilvl w:val="1"/>
      </w:numPr>
      <w:spacing w:after="0" w:line="240" w:lineRule="auto"/>
      <w:contextualSpacing/>
      <w:jc w:val="both"/>
    </w:pPr>
    <w:rPr>
      <w:rFonts w:ascii="Arial Black" w:eastAsiaTheme="majorEastAsia" w:hAnsi="Arial Black" w:cstheme="majorBidi"/>
      <w:b/>
      <w:color w:val="A84D97" w:themeColor="accent6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5989"/>
    <w:rPr>
      <w:rFonts w:ascii="Arial Black" w:eastAsiaTheme="majorEastAsia" w:hAnsi="Arial Black" w:cstheme="majorBidi"/>
      <w:b/>
      <w:color w:val="A84D97" w:themeColor="accent6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5989"/>
    <w:pPr>
      <w:numPr>
        <w:ilvl w:val="1"/>
      </w:numPr>
      <w:spacing w:line="276" w:lineRule="auto"/>
      <w:jc w:val="both"/>
    </w:pPr>
    <w:rPr>
      <w:rFonts w:eastAsiaTheme="minorEastAsia"/>
      <w:b/>
      <w:color w:val="A9040E" w:themeColor="accent5" w:themeShade="BF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C5989"/>
    <w:rPr>
      <w:rFonts w:eastAsiaTheme="minorEastAsia"/>
      <w:b/>
      <w:color w:val="A9040E" w:themeColor="accent5" w:themeShade="BF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BC5989"/>
    <w:rPr>
      <w:rFonts w:ascii="Arial Black" w:eastAsiaTheme="majorEastAsia" w:hAnsi="Arial Black" w:cstheme="majorBidi"/>
      <w:color w:val="87BD29" w:themeColor="accen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C5989"/>
    <w:rPr>
      <w:rFonts w:asciiTheme="majorHAnsi" w:eastAsiaTheme="majorEastAsia" w:hAnsiTheme="majorHAnsi" w:cstheme="majorBidi"/>
      <w:color w:val="87BD29" w:themeColor="accent2"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C5989"/>
    <w:rPr>
      <w:rFonts w:asciiTheme="majorHAnsi" w:eastAsiaTheme="majorEastAsia" w:hAnsiTheme="majorHAnsi" w:cstheme="majorBidi"/>
      <w:color w:val="7D3970" w:themeColor="accent6" w:themeShade="BF"/>
      <w:sz w:val="28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5C45"/>
    <w:rPr>
      <w:rFonts w:eastAsiaTheme="majorEastAsia" w:cstheme="majorBidi"/>
      <w:i/>
      <w:iCs/>
      <w:color w:val="00697E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5C45"/>
    <w:rPr>
      <w:rFonts w:eastAsiaTheme="majorEastAsia" w:cstheme="majorBidi"/>
      <w:color w:val="00697E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5C45"/>
    <w:rPr>
      <w:rFonts w:eastAsiaTheme="majorEastAsia" w:cstheme="majorBidi"/>
      <w:i/>
      <w:iCs/>
      <w:color w:val="717171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5C45"/>
    <w:rPr>
      <w:rFonts w:eastAsiaTheme="majorEastAsia" w:cstheme="majorBidi"/>
      <w:color w:val="717171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5C45"/>
    <w:rPr>
      <w:rFonts w:eastAsiaTheme="majorEastAsia" w:cstheme="majorBidi"/>
      <w:i/>
      <w:iCs/>
      <w:color w:val="47474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5C45"/>
    <w:rPr>
      <w:rFonts w:eastAsiaTheme="majorEastAsia" w:cstheme="majorBidi"/>
      <w:color w:val="474747" w:themeColor="text1" w:themeTint="D8"/>
    </w:rPr>
  </w:style>
  <w:style w:type="paragraph" w:styleId="Cita">
    <w:name w:val="Quote"/>
    <w:basedOn w:val="Normal"/>
    <w:next w:val="Normal"/>
    <w:link w:val="CitaCar"/>
    <w:uiPriority w:val="29"/>
    <w:qFormat/>
    <w:rsid w:val="00B05C45"/>
    <w:pPr>
      <w:spacing w:before="160"/>
      <w:jc w:val="center"/>
    </w:pPr>
    <w:rPr>
      <w:i/>
      <w:iCs/>
      <w:color w:val="5C5C5C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5C45"/>
    <w:rPr>
      <w:i/>
      <w:iCs/>
      <w:color w:val="5C5C5C" w:themeColor="text1" w:themeTint="BF"/>
    </w:rPr>
  </w:style>
  <w:style w:type="paragraph" w:styleId="Prrafodelista">
    <w:name w:val="List Paragraph"/>
    <w:basedOn w:val="Normal"/>
    <w:uiPriority w:val="34"/>
    <w:qFormat/>
    <w:rsid w:val="00B05C4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5C45"/>
    <w:rPr>
      <w:i/>
      <w:iCs/>
      <w:color w:val="00697E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5C45"/>
    <w:pPr>
      <w:pBdr>
        <w:top w:val="single" w:sz="4" w:space="10" w:color="00697E" w:themeColor="accent1" w:themeShade="BF"/>
        <w:bottom w:val="single" w:sz="4" w:space="10" w:color="00697E" w:themeColor="accent1" w:themeShade="BF"/>
      </w:pBdr>
      <w:spacing w:before="360" w:after="360"/>
      <w:ind w:left="864" w:right="864"/>
      <w:jc w:val="center"/>
    </w:pPr>
    <w:rPr>
      <w:i/>
      <w:iCs/>
      <w:color w:val="00697E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5C45"/>
    <w:rPr>
      <w:i/>
      <w:iCs/>
      <w:color w:val="00697E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5C45"/>
    <w:rPr>
      <w:b/>
      <w:bCs/>
      <w:smallCaps/>
      <w:color w:val="00697E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05C4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5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on.gaham@emmaus-europe.org" TargetMode="External"/><Relationship Id="rId5" Type="http://schemas.openxmlformats.org/officeDocument/2006/relationships/hyperlink" Target="https://emmaus-europ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Emmaüs Europe">
      <a:dk1>
        <a:srgbClr val="262626"/>
      </a:dk1>
      <a:lt1>
        <a:sysClr val="window" lastClr="FFFFFF"/>
      </a:lt1>
      <a:dk2>
        <a:srgbClr val="154A68"/>
      </a:dk2>
      <a:lt2>
        <a:srgbClr val="5FC4E1"/>
      </a:lt2>
      <a:accent1>
        <a:srgbClr val="008DA9"/>
      </a:accent1>
      <a:accent2>
        <a:srgbClr val="87BD29"/>
      </a:accent2>
      <a:accent3>
        <a:srgbClr val="D1C900"/>
      </a:accent3>
      <a:accent4>
        <a:srgbClr val="EF7D00"/>
      </a:accent4>
      <a:accent5>
        <a:srgbClr val="E30613"/>
      </a:accent5>
      <a:accent6>
        <a:srgbClr val="A84D97"/>
      </a:accent6>
      <a:hlink>
        <a:srgbClr val="0563C1"/>
      </a:hlink>
      <a:folHlink>
        <a:srgbClr val="954F72"/>
      </a:folHlink>
    </a:clrScheme>
    <a:fontScheme name="Emmaüs Europe">
      <a:majorFont>
        <a:latin typeface="Emmaus Black"/>
        <a:ea typeface=""/>
        <a:cs typeface=""/>
      </a:majorFont>
      <a:minorFont>
        <a:latin typeface="Bit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490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Poulteau</dc:creator>
  <cp:keywords/>
  <dc:description/>
  <cp:lastModifiedBy>Raquel Aguilar Núñez</cp:lastModifiedBy>
  <cp:revision>2</cp:revision>
  <dcterms:created xsi:type="dcterms:W3CDTF">2024-05-23T09:22:00Z</dcterms:created>
  <dcterms:modified xsi:type="dcterms:W3CDTF">2024-05-23T09:22:00Z</dcterms:modified>
</cp:coreProperties>
</file>